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D7" w:rsidRPr="00AE0C59" w:rsidRDefault="00D75228" w:rsidP="00D7522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E0C59">
        <w:rPr>
          <w:rFonts w:ascii="標楷體" w:eastAsia="標楷體" w:hAnsi="標楷體" w:hint="eastAsia"/>
          <w:b/>
          <w:sz w:val="28"/>
          <w:szCs w:val="28"/>
        </w:rPr>
        <w:t>※</w:t>
      </w:r>
      <w:r w:rsidR="00FC3B25" w:rsidRPr="00AE0C59">
        <w:rPr>
          <w:rFonts w:ascii="標楷體" w:eastAsia="標楷體" w:hAnsi="標楷體" w:hint="eastAsia"/>
          <w:b/>
          <w:sz w:val="28"/>
          <w:szCs w:val="28"/>
        </w:rPr>
        <w:t>金安心工程計畫「成長級」提送之</w:t>
      </w:r>
      <w:r w:rsidR="003167A8" w:rsidRPr="00AE0C59">
        <w:rPr>
          <w:rFonts w:ascii="標楷體" w:eastAsia="標楷體" w:hAnsi="標楷體" w:hint="eastAsia"/>
          <w:b/>
          <w:sz w:val="28"/>
          <w:szCs w:val="28"/>
        </w:rPr>
        <w:t>一般安全衛生教育訓練資料</w:t>
      </w:r>
      <w:r w:rsidR="00FC3B25" w:rsidRPr="00AE0C59">
        <w:rPr>
          <w:rFonts w:ascii="標楷體" w:eastAsia="標楷體" w:hAnsi="標楷體" w:hint="eastAsia"/>
          <w:b/>
          <w:sz w:val="28"/>
          <w:szCs w:val="28"/>
        </w:rPr>
        <w:t>，如下：</w:t>
      </w:r>
    </w:p>
    <w:p w:rsidR="00FC3B25" w:rsidRPr="00FC3B25" w:rsidRDefault="00FC3B25" w:rsidP="00FC3B2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3167A8" w:rsidRPr="00FC3B25">
        <w:rPr>
          <w:rFonts w:ascii="標楷體" w:eastAsia="標楷體" w:hAnsi="標楷體" w:hint="eastAsia"/>
          <w:sz w:val="28"/>
          <w:szCs w:val="28"/>
        </w:rPr>
        <w:t>教育訓練課程表</w:t>
      </w:r>
      <w:r w:rsidRPr="00FC3B25">
        <w:rPr>
          <w:rFonts w:ascii="標楷體" w:eastAsia="標楷體" w:hAnsi="標楷體" w:hint="eastAsia"/>
          <w:sz w:val="28"/>
          <w:szCs w:val="28"/>
        </w:rPr>
        <w:t>。</w:t>
      </w:r>
    </w:p>
    <w:p w:rsidR="003167A8" w:rsidRDefault="00122B27" w:rsidP="00FC3B25">
      <w:pPr>
        <w:pStyle w:val="a3"/>
        <w:spacing w:line="480" w:lineRule="exact"/>
        <w:ind w:leftChars="0" w:left="567" w:firstLine="567"/>
        <w:rPr>
          <w:rFonts w:ascii="標楷體" w:eastAsia="標楷體" w:hAnsi="標楷體"/>
          <w:sz w:val="28"/>
          <w:szCs w:val="28"/>
        </w:rPr>
      </w:pPr>
      <w:r w:rsidRPr="00D75228">
        <w:rPr>
          <w:rFonts w:ascii="標楷體" w:eastAsia="標楷體" w:hAnsi="標楷體"/>
          <w:sz w:val="28"/>
          <w:szCs w:val="28"/>
        </w:rPr>
        <w:t>依</w:t>
      </w:r>
      <w:r w:rsidR="00FC3B25">
        <w:rPr>
          <w:rFonts w:ascii="標楷體" w:eastAsia="標楷體" w:hAnsi="標楷體" w:hint="eastAsia"/>
          <w:sz w:val="28"/>
          <w:szCs w:val="28"/>
        </w:rPr>
        <w:t>《</w:t>
      </w:r>
      <w:r w:rsidRPr="00D75228">
        <w:rPr>
          <w:rFonts w:ascii="標楷體" w:eastAsia="標楷體" w:hAnsi="標楷體"/>
          <w:sz w:val="28"/>
          <w:szCs w:val="28"/>
        </w:rPr>
        <w:t>職業安全衛生教育練規則</w:t>
      </w:r>
      <w:r w:rsidR="00FC3B25">
        <w:rPr>
          <w:rFonts w:ascii="標楷體" w:eastAsia="標楷體" w:hAnsi="標楷體" w:hint="eastAsia"/>
          <w:sz w:val="28"/>
          <w:szCs w:val="28"/>
        </w:rPr>
        <w:t>》</w:t>
      </w:r>
      <w:r w:rsidRPr="00D75228">
        <w:rPr>
          <w:rFonts w:ascii="標楷體" w:eastAsia="標楷體" w:hAnsi="標楷體"/>
          <w:sz w:val="28"/>
          <w:szCs w:val="28"/>
        </w:rPr>
        <w:t>第</w:t>
      </w:r>
      <w:r w:rsidR="00A931C5">
        <w:rPr>
          <w:rFonts w:ascii="標楷體" w:eastAsia="標楷體" w:hAnsi="標楷體"/>
          <w:sz w:val="28"/>
          <w:szCs w:val="28"/>
        </w:rPr>
        <w:t>1</w:t>
      </w:r>
      <w:r w:rsidR="00A931C5">
        <w:rPr>
          <w:rFonts w:ascii="標楷體" w:eastAsia="標楷體" w:hAnsi="標楷體" w:hint="eastAsia"/>
          <w:sz w:val="28"/>
          <w:szCs w:val="28"/>
        </w:rPr>
        <w:t>7</w:t>
      </w:r>
      <w:r w:rsidRPr="00D75228">
        <w:rPr>
          <w:rFonts w:ascii="標楷體" w:eastAsia="標楷體" w:hAnsi="標楷體"/>
          <w:sz w:val="28"/>
          <w:szCs w:val="28"/>
        </w:rPr>
        <w:t>條</w:t>
      </w:r>
      <w:r w:rsidR="00FC3B25">
        <w:rPr>
          <w:rFonts w:ascii="標楷體" w:eastAsia="標楷體" w:hAnsi="標楷體" w:hint="eastAsia"/>
          <w:sz w:val="28"/>
          <w:szCs w:val="28"/>
        </w:rPr>
        <w:t>及其</w:t>
      </w:r>
      <w:r w:rsidRPr="00D75228">
        <w:rPr>
          <w:rFonts w:ascii="標楷體" w:eastAsia="標楷體" w:hAnsi="標楷體"/>
          <w:sz w:val="28"/>
          <w:szCs w:val="28"/>
        </w:rPr>
        <w:t>附表14規定之</w:t>
      </w:r>
      <w:r w:rsidR="00FC3B25">
        <w:rPr>
          <w:rFonts w:ascii="標楷體" w:eastAsia="標楷體" w:hAnsi="標楷體" w:hint="eastAsia"/>
          <w:sz w:val="28"/>
          <w:szCs w:val="28"/>
        </w:rPr>
        <w:t>時數及課程</w:t>
      </w:r>
      <w:r w:rsidRPr="00D75228">
        <w:rPr>
          <w:rFonts w:ascii="標楷體" w:eastAsia="標楷體" w:hAnsi="標楷體"/>
          <w:sz w:val="28"/>
          <w:szCs w:val="28"/>
        </w:rPr>
        <w:t>內容訂定</w:t>
      </w:r>
      <w:r w:rsidRPr="00D75228">
        <w:rPr>
          <w:rFonts w:ascii="標楷體" w:eastAsia="標楷體" w:hAnsi="標楷體" w:hint="eastAsia"/>
          <w:sz w:val="28"/>
          <w:szCs w:val="28"/>
        </w:rPr>
        <w:t>。</w:t>
      </w:r>
    </w:p>
    <w:p w:rsidR="00122B27" w:rsidRPr="00FC3B25" w:rsidRDefault="00FC3B25" w:rsidP="00FC3B25">
      <w:pPr>
        <w:spacing w:line="480" w:lineRule="exact"/>
        <w:ind w:left="87" w:firstLine="48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＊</w:t>
      </w:r>
      <w:r w:rsidR="00122B27" w:rsidRPr="00FC3B25">
        <w:rPr>
          <w:rFonts w:ascii="標楷體" w:eastAsia="標楷體" w:hAnsi="標楷體" w:hint="eastAsia"/>
          <w:sz w:val="28"/>
          <w:szCs w:val="28"/>
        </w:rPr>
        <w:t>課程</w:t>
      </w:r>
      <w:r w:rsidR="00122B27" w:rsidRPr="00FC3B25">
        <w:rPr>
          <w:rFonts w:ascii="標楷體" w:eastAsia="標楷體" w:hAnsi="標楷體" w:cs="標楷體"/>
          <w:sz w:val="28"/>
          <w:szCs w:val="28"/>
          <w:lang w:val="zh-TW"/>
        </w:rPr>
        <w:t>（以與該勞工作業有關者）：</w:t>
      </w:r>
    </w:p>
    <w:p w:rsidR="00FC3B25" w:rsidRDefault="00FC3B25" w:rsidP="00FC3B25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  <w:lang w:val="zh-TW"/>
        </w:rPr>
      </w:pPr>
      <w:r w:rsidRPr="00D75228">
        <w:rPr>
          <w:rFonts w:ascii="標楷體" w:eastAsia="標楷體" w:hAnsi="標楷體" w:cs="標楷體"/>
          <w:sz w:val="28"/>
          <w:szCs w:val="28"/>
          <w:lang w:val="zh-TW"/>
        </w:rPr>
        <w:t>作業安全衛生有關法規概要</w:t>
      </w:r>
    </w:p>
    <w:p w:rsidR="00FC3B25" w:rsidRDefault="00FC3B25" w:rsidP="00FC3B25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  <w:lang w:val="zh-TW"/>
        </w:rPr>
      </w:pPr>
      <w:r w:rsidRPr="00FC3B25">
        <w:rPr>
          <w:rFonts w:ascii="標楷體" w:eastAsia="標楷體" w:hAnsi="標楷體" w:cs="標楷體"/>
          <w:sz w:val="28"/>
          <w:szCs w:val="28"/>
          <w:lang w:val="zh-TW"/>
        </w:rPr>
        <w:t>職業安全衛生概念及安全衛生工</w:t>
      </w:r>
      <w:r w:rsidRPr="00FC3B25">
        <w:rPr>
          <w:rFonts w:ascii="標楷體" w:eastAsia="標楷體" w:hAnsi="標楷體" w:cs="標楷體" w:hint="eastAsia"/>
          <w:sz w:val="28"/>
          <w:szCs w:val="28"/>
          <w:lang w:val="zh-TW"/>
        </w:rPr>
        <w:t>作守則</w:t>
      </w:r>
    </w:p>
    <w:p w:rsidR="00FC3B25" w:rsidRDefault="00FC3B25" w:rsidP="00FC3B25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  <w:lang w:val="zh-TW"/>
        </w:rPr>
      </w:pPr>
      <w:r w:rsidRPr="00FC3B25">
        <w:rPr>
          <w:rFonts w:ascii="標楷體" w:eastAsia="標楷體" w:hAnsi="標楷體" w:cs="標楷體"/>
          <w:sz w:val="28"/>
          <w:szCs w:val="28"/>
          <w:lang w:val="zh-TW"/>
        </w:rPr>
        <w:t>作業前、中、後之自動檢查</w:t>
      </w:r>
    </w:p>
    <w:p w:rsidR="00FC3B25" w:rsidRDefault="00FC3B25" w:rsidP="00FC3B25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  <w:lang w:val="zh-TW"/>
        </w:rPr>
      </w:pPr>
      <w:r w:rsidRPr="00FC3B25">
        <w:rPr>
          <w:rFonts w:ascii="標楷體" w:eastAsia="標楷體" w:hAnsi="標楷體" w:cs="標楷體"/>
          <w:sz w:val="28"/>
          <w:szCs w:val="28"/>
          <w:lang w:val="zh-TW"/>
        </w:rPr>
        <w:t>標準作業程序</w:t>
      </w:r>
    </w:p>
    <w:p w:rsidR="00FC3B25" w:rsidRDefault="00FC3B25" w:rsidP="00FC3B25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  <w:lang w:val="zh-TW"/>
        </w:rPr>
      </w:pPr>
      <w:r w:rsidRPr="00FC3B25">
        <w:rPr>
          <w:rFonts w:ascii="標楷體" w:eastAsia="標楷體" w:hAnsi="標楷體" w:cs="標楷體"/>
          <w:sz w:val="28"/>
          <w:szCs w:val="28"/>
          <w:lang w:val="zh-TW"/>
        </w:rPr>
        <w:t>緊急事故應變處理</w:t>
      </w:r>
    </w:p>
    <w:p w:rsidR="00FC3B25" w:rsidRDefault="00FC3B25" w:rsidP="00FC3B25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  <w:lang w:val="zh-TW"/>
        </w:rPr>
      </w:pPr>
      <w:r w:rsidRPr="00FC3B25">
        <w:rPr>
          <w:rFonts w:ascii="標楷體" w:eastAsia="標楷體" w:hAnsi="標楷體" w:cs="標楷體"/>
          <w:sz w:val="28"/>
          <w:szCs w:val="28"/>
          <w:lang w:val="zh-TW"/>
        </w:rPr>
        <w:t>消防及急救常識暨演練</w:t>
      </w:r>
    </w:p>
    <w:p w:rsidR="00122B27" w:rsidRDefault="00FC3B25" w:rsidP="00FC3B25">
      <w:pPr>
        <w:pStyle w:val="a3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  <w:lang w:val="zh-TW"/>
        </w:rPr>
      </w:pPr>
      <w:r w:rsidRPr="00FC3B25">
        <w:rPr>
          <w:rFonts w:ascii="標楷體" w:eastAsia="標楷體" w:hAnsi="標楷體" w:cs="標楷體"/>
          <w:sz w:val="28"/>
          <w:szCs w:val="28"/>
          <w:lang w:val="zh-TW"/>
        </w:rPr>
        <w:t>其他與勞工作業有關之安全衛生知識</w:t>
      </w:r>
    </w:p>
    <w:p w:rsidR="003A352F" w:rsidRPr="003A352F" w:rsidRDefault="003A352F" w:rsidP="003A352F">
      <w:pPr>
        <w:spacing w:line="480" w:lineRule="exact"/>
        <w:ind w:left="87" w:firstLine="480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＊時數</w:t>
      </w:r>
      <w:r w:rsidRPr="00FC3B25">
        <w:rPr>
          <w:rFonts w:ascii="標楷體" w:eastAsia="標楷體" w:hAnsi="標楷體" w:cs="標楷體"/>
          <w:sz w:val="28"/>
          <w:szCs w:val="28"/>
          <w:lang w:val="zh-TW"/>
        </w:rPr>
        <w:t>：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至少6小時</w:t>
      </w:r>
    </w:p>
    <w:p w:rsidR="003167A8" w:rsidRDefault="00FC3B25" w:rsidP="00FC3B2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3A352F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167A8" w:rsidRPr="00FC3B25">
        <w:rPr>
          <w:rFonts w:ascii="標楷體" w:eastAsia="標楷體" w:hAnsi="標楷體" w:hint="eastAsia"/>
          <w:sz w:val="28"/>
          <w:szCs w:val="28"/>
        </w:rPr>
        <w:t>受訓人員名冊及簽</w:t>
      </w:r>
      <w:r>
        <w:rPr>
          <w:rFonts w:ascii="標楷體" w:eastAsia="標楷體" w:hAnsi="標楷體" w:hint="eastAsia"/>
          <w:sz w:val="28"/>
          <w:szCs w:val="28"/>
        </w:rPr>
        <w:t>到表</w:t>
      </w:r>
    </w:p>
    <w:p w:rsidR="00212181" w:rsidRDefault="00FC3B25" w:rsidP="00FC3B2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3A352F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167A8" w:rsidRPr="00FC3B25">
        <w:rPr>
          <w:rFonts w:ascii="標楷體" w:eastAsia="標楷體" w:hAnsi="標楷體" w:hint="eastAsia"/>
          <w:sz w:val="28"/>
          <w:szCs w:val="28"/>
        </w:rPr>
        <w:t>教育訓練</w:t>
      </w:r>
      <w:r>
        <w:rPr>
          <w:rFonts w:ascii="標楷體" w:eastAsia="標楷體" w:hAnsi="標楷體" w:hint="eastAsia"/>
          <w:sz w:val="28"/>
          <w:szCs w:val="28"/>
        </w:rPr>
        <w:t>上課</w:t>
      </w:r>
      <w:r w:rsidR="003167A8" w:rsidRPr="00FC3B25">
        <w:rPr>
          <w:rFonts w:ascii="標楷體" w:eastAsia="標楷體" w:hAnsi="標楷體" w:hint="eastAsia"/>
          <w:sz w:val="28"/>
          <w:szCs w:val="28"/>
        </w:rPr>
        <w:t>照片</w:t>
      </w:r>
    </w:p>
    <w:p w:rsidR="003A352F" w:rsidRDefault="00FC3B25" w:rsidP="00FC3B2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3A352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)任選一日</w:t>
      </w:r>
      <w:r w:rsidR="00AE0C59">
        <w:rPr>
          <w:rFonts w:ascii="標楷體" w:eastAsia="標楷體" w:hAnsi="標楷體" w:hint="eastAsia"/>
          <w:sz w:val="28"/>
          <w:szCs w:val="28"/>
        </w:rPr>
        <w:t>(</w:t>
      </w:r>
      <w:r w:rsidR="00AE0C59" w:rsidRPr="00AE0C5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需晚於</w:t>
      </w:r>
      <w:r w:rsidR="00AE0C59">
        <w:rPr>
          <w:rFonts w:ascii="標楷體" w:eastAsia="標楷體" w:hAnsi="標楷體" w:hint="eastAsia"/>
          <w:sz w:val="28"/>
          <w:szCs w:val="28"/>
        </w:rPr>
        <w:t>教育訓練之日)</w:t>
      </w:r>
      <w:r>
        <w:rPr>
          <w:rFonts w:ascii="標楷體" w:eastAsia="標楷體" w:hAnsi="標楷體" w:hint="eastAsia"/>
          <w:sz w:val="28"/>
          <w:szCs w:val="28"/>
        </w:rPr>
        <w:t>之施工日誌</w:t>
      </w:r>
    </w:p>
    <w:p w:rsidR="00FC3B25" w:rsidRDefault="003A352F" w:rsidP="003B152C">
      <w:pPr>
        <w:spacing w:line="480" w:lineRule="exact"/>
        <w:ind w:left="480" w:firstLineChars="31" w:firstLine="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</w:t>
      </w:r>
      <w:r w:rsidR="007104E6" w:rsidRPr="007104E6">
        <w:rPr>
          <w:rFonts w:ascii="標楷體" w:eastAsia="標楷體" w:hAnsi="標楷體" w:hint="eastAsia"/>
          <w:sz w:val="28"/>
          <w:szCs w:val="28"/>
        </w:rPr>
        <w:t>接受教育訓練勞工人數</w:t>
      </w:r>
      <w:r w:rsidR="007104E6" w:rsidRPr="003B152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需大於</w:t>
      </w:r>
      <w:r w:rsidR="007104E6" w:rsidRPr="007104E6">
        <w:rPr>
          <w:rFonts w:ascii="標楷體" w:eastAsia="標楷體" w:hAnsi="標楷體" w:hint="eastAsia"/>
          <w:sz w:val="28"/>
          <w:szCs w:val="28"/>
        </w:rPr>
        <w:t>施工日誌上之出工人數</w:t>
      </w:r>
    </w:p>
    <w:p w:rsidR="00102FCA" w:rsidRDefault="00102FCA" w:rsidP="009964E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3B152C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)上述資料皆需</w:t>
      </w:r>
      <w:r w:rsidRPr="003B152C">
        <w:rPr>
          <w:rFonts w:ascii="標楷體" w:eastAsia="標楷體" w:hAnsi="標楷體" w:hint="eastAsia"/>
          <w:b/>
          <w:color w:val="FF0000"/>
          <w:sz w:val="28"/>
          <w:szCs w:val="28"/>
        </w:rPr>
        <w:t>經監造單位審查並核章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02FCA" w:rsidRDefault="00102FCA" w:rsidP="009964E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42DC" w:rsidRDefault="007A42DC" w:rsidP="009964E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E0C59" w:rsidRPr="00AE0C59" w:rsidRDefault="007A42DC" w:rsidP="007A42DC">
      <w:pPr>
        <w:spacing w:line="480" w:lineRule="exact"/>
        <w:ind w:leftChars="1" w:left="285" w:hangingChars="101" w:hanging="283"/>
        <w:rPr>
          <w:rFonts w:ascii="標楷體" w:eastAsia="標楷體" w:hAnsi="標楷體"/>
          <w:b/>
          <w:sz w:val="28"/>
          <w:szCs w:val="28"/>
        </w:rPr>
      </w:pPr>
      <w:r w:rsidRPr="00AE0C59">
        <w:rPr>
          <w:rFonts w:ascii="標楷體" w:eastAsia="標楷體" w:hAnsi="標楷體" w:hint="eastAsia"/>
          <w:b/>
          <w:sz w:val="28"/>
          <w:szCs w:val="28"/>
        </w:rPr>
        <w:t>※</w:t>
      </w:r>
      <w:r w:rsidR="009964E0" w:rsidRPr="00AE0C59">
        <w:rPr>
          <w:rFonts w:ascii="標楷體" w:eastAsia="標楷體" w:hAnsi="標楷體" w:hint="eastAsia"/>
          <w:b/>
          <w:sz w:val="28"/>
          <w:szCs w:val="28"/>
        </w:rPr>
        <w:t>將上述資料</w:t>
      </w:r>
      <w:r w:rsidR="00AE0C59" w:rsidRPr="00AE0C59">
        <w:rPr>
          <w:rFonts w:ascii="標楷體" w:eastAsia="標楷體" w:hAnsi="標楷體" w:hint="eastAsia"/>
          <w:b/>
          <w:color w:val="FF0000"/>
          <w:sz w:val="28"/>
          <w:szCs w:val="28"/>
        </w:rPr>
        <w:t>上傳</w:t>
      </w:r>
      <w:r w:rsidR="009964E0" w:rsidRPr="00AE0C59">
        <w:rPr>
          <w:rFonts w:ascii="標楷體" w:eastAsia="標楷體" w:hAnsi="標楷體" w:hint="eastAsia"/>
          <w:b/>
          <w:sz w:val="28"/>
          <w:szCs w:val="28"/>
        </w:rPr>
        <w:t>至</w:t>
      </w:r>
      <w:r w:rsidR="00AE0C59" w:rsidRPr="00AE0C59">
        <w:rPr>
          <w:rFonts w:ascii="標楷體" w:eastAsia="標楷體" w:hAnsi="標楷體" w:hint="eastAsia"/>
          <w:b/>
          <w:sz w:val="28"/>
          <w:szCs w:val="28"/>
        </w:rPr>
        <w:t>「臺中市政府事業單位線上申辦系統」</w:t>
      </w:r>
    </w:p>
    <w:p w:rsidR="009964E0" w:rsidRPr="00AE0C59" w:rsidRDefault="00AE0C59" w:rsidP="00AE0C59">
      <w:pPr>
        <w:spacing w:line="480" w:lineRule="exact"/>
        <w:ind w:leftChars="118" w:left="566" w:hangingChars="101" w:hanging="283"/>
        <w:rPr>
          <w:rFonts w:ascii="標楷體" w:eastAsia="標楷體" w:hAnsi="標楷體"/>
          <w:b/>
          <w:sz w:val="28"/>
          <w:szCs w:val="28"/>
        </w:rPr>
      </w:pPr>
      <w:r w:rsidRPr="00AE0C59">
        <w:rPr>
          <w:rFonts w:ascii="標楷體" w:eastAsia="標楷體" w:hAnsi="標楷體" w:hint="eastAsia"/>
          <w:b/>
          <w:sz w:val="28"/>
          <w:szCs w:val="28"/>
        </w:rPr>
        <w:t>(網址：</w:t>
      </w:r>
      <w:r w:rsidRPr="00AE0C59">
        <w:rPr>
          <w:rFonts w:ascii="標楷體" w:eastAsia="標楷體" w:hAnsi="標楷體"/>
          <w:b/>
          <w:sz w:val="28"/>
          <w:szCs w:val="28"/>
        </w:rPr>
        <w:t>https://lbms2.taichung.gov.tw/new/Company</w:t>
      </w:r>
      <w:r w:rsidRPr="00AE0C59">
        <w:rPr>
          <w:rFonts w:ascii="標楷體" w:eastAsia="標楷體" w:hAnsi="標楷體" w:hint="eastAsia"/>
          <w:b/>
          <w:sz w:val="28"/>
          <w:szCs w:val="28"/>
        </w:rPr>
        <w:t>)</w:t>
      </w:r>
      <w:r w:rsidR="009964E0" w:rsidRPr="00AE0C59">
        <w:rPr>
          <w:rFonts w:ascii="標楷體" w:eastAsia="標楷體" w:hAnsi="標楷體" w:hint="eastAsia"/>
          <w:b/>
          <w:sz w:val="28"/>
          <w:szCs w:val="28"/>
        </w:rPr>
        <w:t>審核。</w:t>
      </w:r>
    </w:p>
    <w:p w:rsidR="00614739" w:rsidRDefault="00614739" w:rsidP="007A42DC">
      <w:pPr>
        <w:spacing w:line="48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</w:p>
    <w:p w:rsidR="007A42DC" w:rsidRPr="00614739" w:rsidRDefault="007A42DC" w:rsidP="007A42DC">
      <w:pPr>
        <w:spacing w:line="480" w:lineRule="exact"/>
        <w:ind w:leftChars="1" w:left="285" w:hangingChars="101" w:hanging="283"/>
        <w:rPr>
          <w:rFonts w:ascii="標楷體" w:eastAsia="標楷體" w:hAnsi="標楷體"/>
          <w:b/>
          <w:sz w:val="28"/>
          <w:szCs w:val="28"/>
        </w:rPr>
      </w:pPr>
      <w:r w:rsidRPr="00D75228">
        <w:rPr>
          <w:rFonts w:ascii="標楷體" w:eastAsia="標楷體" w:hAnsi="標楷體" w:hint="eastAsia"/>
          <w:sz w:val="28"/>
          <w:szCs w:val="28"/>
        </w:rPr>
        <w:t>※</w:t>
      </w:r>
      <w:r w:rsidR="00140452" w:rsidRPr="00140452">
        <w:rPr>
          <w:rFonts w:ascii="標楷體" w:eastAsia="標楷體" w:hAnsi="標楷體" w:hint="eastAsia"/>
          <w:b/>
          <w:sz w:val="28"/>
          <w:szCs w:val="28"/>
        </w:rPr>
        <w:t>成長級核定之認證日期以勞工</w:t>
      </w:r>
      <w:r w:rsidR="00140452" w:rsidRPr="00140452">
        <w:rPr>
          <w:rFonts w:ascii="標楷體" w:eastAsia="標楷體" w:hAnsi="標楷體" w:hint="eastAsia"/>
          <w:b/>
          <w:color w:val="FF0000"/>
          <w:sz w:val="28"/>
          <w:szCs w:val="28"/>
        </w:rPr>
        <w:t>最晚完成教育訓練日</w:t>
      </w:r>
      <w:r w:rsidR="00140452" w:rsidRPr="00140452">
        <w:rPr>
          <w:rFonts w:ascii="標楷體" w:eastAsia="標楷體" w:hAnsi="標楷體" w:hint="eastAsia"/>
          <w:b/>
          <w:sz w:val="28"/>
          <w:szCs w:val="28"/>
        </w:rPr>
        <w:t>為原則</w:t>
      </w:r>
      <w:r w:rsidRPr="00614739">
        <w:rPr>
          <w:rFonts w:ascii="標楷體" w:eastAsia="標楷體" w:hAnsi="標楷體" w:hint="eastAsia"/>
          <w:b/>
          <w:sz w:val="28"/>
          <w:szCs w:val="28"/>
        </w:rPr>
        <w:t>。</w:t>
      </w:r>
      <w:bookmarkStart w:id="0" w:name="_GoBack"/>
      <w:bookmarkEnd w:id="0"/>
    </w:p>
    <w:p w:rsidR="00614739" w:rsidRPr="00FC3B25" w:rsidRDefault="00614739" w:rsidP="007A42DC">
      <w:pPr>
        <w:spacing w:line="480" w:lineRule="exact"/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</w:p>
    <w:p w:rsidR="009964E0" w:rsidRDefault="009964E0">
      <w:pPr>
        <w:widowControl/>
        <w:rPr>
          <w:rFonts w:ascii="標楷體" w:eastAsia="標楷體" w:hAnsi="標楷體"/>
          <w:sz w:val="28"/>
          <w:szCs w:val="28"/>
        </w:rPr>
      </w:pPr>
    </w:p>
    <w:p w:rsidR="00614739" w:rsidRDefault="00614739">
      <w:pPr>
        <w:widowControl/>
        <w:rPr>
          <w:rFonts w:ascii="標楷體" w:eastAsia="標楷體" w:hAnsi="標楷體"/>
          <w:sz w:val="28"/>
          <w:szCs w:val="28"/>
        </w:rPr>
      </w:pPr>
    </w:p>
    <w:p w:rsidR="00102FCA" w:rsidRDefault="00102FCA" w:rsidP="00AC2D47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1" w:name="_Hlk33190306"/>
    </w:p>
    <w:p w:rsidR="00026006" w:rsidRDefault="00026006" w:rsidP="00026006">
      <w:pPr>
        <w:pStyle w:val="cssDivOrgName"/>
        <w:spacing w:before="40"/>
      </w:pPr>
      <w:r>
        <w:rPr>
          <w:rFonts w:hint="eastAsia"/>
          <w:sz w:val="40"/>
          <w:szCs w:val="40"/>
        </w:rPr>
        <w:lastRenderedPageBreak/>
        <w:t>ＯＯ營造股份有限公司　函</w:t>
      </w:r>
      <w:r>
        <w:rPr>
          <w:sz w:val="40"/>
          <w:szCs w:val="40"/>
        </w:rPr>
        <w:t xml:space="preserve"> </w:t>
      </w:r>
      <w:r>
        <w:rPr>
          <w:rStyle w:val="textButtonMode"/>
          <w:vanish/>
          <w:sz w:val="40"/>
          <w:szCs w:val="40"/>
        </w:rPr>
        <w:t>(</w:t>
      </w:r>
      <w:r>
        <w:rPr>
          <w:rStyle w:val="textButtonMode"/>
          <w:rFonts w:hint="eastAsia"/>
          <w:vanish/>
          <w:sz w:val="40"/>
          <w:szCs w:val="40"/>
        </w:rPr>
        <w:t>稿</w:t>
      </w:r>
      <w:r>
        <w:rPr>
          <w:rStyle w:val="textButtonMode"/>
          <w:vanish/>
          <w:sz w:val="40"/>
          <w:szCs w:val="40"/>
        </w:rPr>
        <w:t>)</w:t>
      </w:r>
    </w:p>
    <w:tbl>
      <w:tblPr>
        <w:tblW w:w="9346" w:type="dxa"/>
        <w:tblInd w:w="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026006" w:rsidTr="00026006">
        <w:tc>
          <w:tcPr>
            <w:tcW w:w="4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26006" w:rsidRDefault="00026006"/>
        </w:tc>
        <w:tc>
          <w:tcPr>
            <w:tcW w:w="4673" w:type="dxa"/>
            <w:tcMar>
              <w:top w:w="240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26006" w:rsidRDefault="00026006" w:rsidP="003B152C">
            <w:pPr>
              <w:pStyle w:val="cssPara12ptT0"/>
              <w:spacing w:before="100" w:line="240" w:lineRule="auto"/>
              <w:ind w:firstLineChars="223" w:firstLine="535"/>
            </w:pPr>
            <w:r>
              <w:rPr>
                <w:rFonts w:hint="eastAsia"/>
              </w:rPr>
              <w:t>地址：</w:t>
            </w:r>
            <w:r>
              <w:t>420018</w:t>
            </w:r>
            <w:r>
              <w:rPr>
                <w:rFonts w:hint="eastAsia"/>
              </w:rPr>
              <w:t>臺中市豐原區陽明街</w:t>
            </w:r>
            <w:r>
              <w:t>36</w:t>
            </w:r>
            <w:r>
              <w:rPr>
                <w:rFonts w:hint="eastAsia"/>
              </w:rPr>
              <w:t>號</w:t>
            </w:r>
          </w:p>
          <w:p w:rsidR="00026006" w:rsidRDefault="00026006" w:rsidP="003B152C">
            <w:pPr>
              <w:pStyle w:val="cssPara12ptT0"/>
              <w:spacing w:line="240" w:lineRule="auto"/>
              <w:ind w:firstLineChars="223" w:firstLine="535"/>
            </w:pPr>
            <w:r>
              <w:rPr>
                <w:rFonts w:hint="eastAsia"/>
              </w:rPr>
              <w:t>承辦人：</w:t>
            </w:r>
            <w:r>
              <w:t xml:space="preserve"> </w:t>
            </w:r>
          </w:p>
          <w:p w:rsidR="00026006" w:rsidRDefault="00026006" w:rsidP="003B152C">
            <w:pPr>
              <w:pStyle w:val="cssPara12ptT0"/>
              <w:spacing w:line="240" w:lineRule="auto"/>
              <w:ind w:firstLineChars="223" w:firstLine="535"/>
            </w:pPr>
            <w:r>
              <w:rPr>
                <w:rFonts w:hint="eastAsia"/>
              </w:rPr>
              <w:t>電話：</w:t>
            </w:r>
            <w:r>
              <w:t>(04) 22289111#</w:t>
            </w:r>
          </w:p>
          <w:p w:rsidR="00026006" w:rsidRDefault="00026006" w:rsidP="003B152C">
            <w:pPr>
              <w:pStyle w:val="cssPara12ptT0"/>
              <w:spacing w:line="240" w:lineRule="auto"/>
              <w:ind w:firstLineChars="223" w:firstLine="535"/>
            </w:pPr>
            <w:r>
              <w:rPr>
                <w:rFonts w:hint="eastAsia"/>
              </w:rPr>
              <w:t>電子信箱：</w:t>
            </w:r>
          </w:p>
        </w:tc>
      </w:tr>
      <w:tr w:rsidR="00026006" w:rsidTr="00026006">
        <w:tc>
          <w:tcPr>
            <w:tcW w:w="9346" w:type="dxa"/>
            <w:gridSpan w:val="2"/>
            <w:tcMar>
              <w:top w:w="80" w:type="dxa"/>
              <w:left w:w="15" w:type="dxa"/>
              <w:bottom w:w="15" w:type="dxa"/>
              <w:right w:w="15" w:type="dxa"/>
            </w:tcMar>
          </w:tcPr>
          <w:p w:rsidR="00026006" w:rsidRDefault="00026006"/>
        </w:tc>
      </w:tr>
    </w:tbl>
    <w:p w:rsidR="00026006" w:rsidRDefault="00026006" w:rsidP="00026006">
      <w:pPr>
        <w:pStyle w:val="cssPara16ptT3p"/>
        <w:spacing w:before="40" w:after="80"/>
        <w:ind w:left="1280" w:hanging="1280"/>
      </w:pPr>
      <w:r>
        <w:rPr>
          <w:rFonts w:hint="eastAsia"/>
          <w:sz w:val="32"/>
          <w:szCs w:val="32"/>
        </w:rPr>
        <w:t>受文者：臺中市勞動檢查處</w:t>
      </w:r>
    </w:p>
    <w:p w:rsidR="00026006" w:rsidRDefault="00026006" w:rsidP="00026006">
      <w:pPr>
        <w:pStyle w:val="cssPara12ptT4p"/>
        <w:ind w:left="1200" w:hanging="1200"/>
      </w:pPr>
      <w:r>
        <w:rPr>
          <w:rFonts w:hint="eastAsia"/>
        </w:rPr>
        <w:t>發文日期：中華民國　　年　月　日</w:t>
      </w:r>
    </w:p>
    <w:p w:rsidR="00026006" w:rsidRDefault="00026006" w:rsidP="00026006">
      <w:pPr>
        <w:pStyle w:val="cssPara12ptT4p"/>
        <w:ind w:left="1200" w:hanging="1200"/>
      </w:pPr>
      <w:r>
        <w:rPr>
          <w:rFonts w:hint="eastAsia"/>
        </w:rPr>
        <w:t>發文字號：　　　字第　　　　　號</w:t>
      </w:r>
    </w:p>
    <w:p w:rsidR="00026006" w:rsidRDefault="00026006" w:rsidP="00026006">
      <w:pPr>
        <w:pStyle w:val="cssPara12ptT2p"/>
        <w:ind w:left="720" w:hanging="720"/>
      </w:pPr>
      <w:r>
        <w:rPr>
          <w:rFonts w:hint="eastAsia"/>
        </w:rPr>
        <w:t>速別：普通件</w:t>
      </w:r>
    </w:p>
    <w:p w:rsidR="00026006" w:rsidRDefault="00026006" w:rsidP="00026006">
      <w:pPr>
        <w:pStyle w:val="cssPara12ptT12p"/>
        <w:ind w:left="3120" w:hanging="3120"/>
      </w:pPr>
      <w:r>
        <w:rPr>
          <w:rFonts w:hint="eastAsia"/>
        </w:rPr>
        <w:t>密等及解密條件或保密期限：</w:t>
      </w:r>
    </w:p>
    <w:p w:rsidR="00026006" w:rsidRDefault="00026006" w:rsidP="00026006">
      <w:pPr>
        <w:pStyle w:val="cssPara12ptT2p"/>
        <w:spacing w:after="160"/>
        <w:ind w:left="720" w:hanging="720"/>
      </w:pPr>
      <w:r>
        <w:rPr>
          <w:rFonts w:hint="eastAsia"/>
        </w:rPr>
        <w:t>附件：如說明</w:t>
      </w:r>
    </w:p>
    <w:p w:rsidR="00026006" w:rsidRDefault="00026006" w:rsidP="00026006">
      <w:pPr>
        <w:pStyle w:val="cssPara16ptT2p"/>
        <w:ind w:left="960" w:hanging="960"/>
        <w:rPr>
          <w:sz w:val="32"/>
          <w:szCs w:val="32"/>
        </w:rPr>
      </w:pPr>
      <w:r>
        <w:rPr>
          <w:rFonts w:hint="eastAsia"/>
          <w:sz w:val="32"/>
          <w:szCs w:val="32"/>
        </w:rPr>
        <w:t>主旨：檢送「ＯＯＯ工程」申請臺中市政府金安心工程計畫成長級資料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份，惠請審查核定，請查照。</w:t>
      </w:r>
    </w:p>
    <w:p w:rsidR="00026006" w:rsidRDefault="00026006" w:rsidP="003B152C">
      <w:pPr>
        <w:pStyle w:val="cssPara16ptT2p"/>
      </w:pPr>
    </w:p>
    <w:p w:rsidR="00026006" w:rsidRDefault="00026006" w:rsidP="00026006">
      <w:pPr>
        <w:pStyle w:val="cssPara16ptT2p"/>
        <w:ind w:left="960" w:hanging="960"/>
        <w:rPr>
          <w:sz w:val="32"/>
          <w:szCs w:val="32"/>
        </w:rPr>
      </w:pPr>
      <w:r>
        <w:rPr>
          <w:rFonts w:hint="eastAsia"/>
          <w:sz w:val="32"/>
          <w:szCs w:val="32"/>
        </w:rPr>
        <w:t>說明：隨函檢附一般安全衛生教育訓練課程表、簽到表、上課照片及施工日誌各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份。</w:t>
      </w:r>
    </w:p>
    <w:p w:rsidR="00026006" w:rsidRDefault="00026006" w:rsidP="00026006">
      <w:pPr>
        <w:pStyle w:val="cssPara16ptT2p"/>
        <w:ind w:left="960" w:hanging="960"/>
      </w:pPr>
    </w:p>
    <w:p w:rsidR="00026006" w:rsidRDefault="00026006" w:rsidP="00026006">
      <w:pPr>
        <w:pStyle w:val="cssPara16ptT2p"/>
        <w:ind w:left="960" w:hanging="960"/>
      </w:pPr>
    </w:p>
    <w:p w:rsidR="00026006" w:rsidRDefault="00026006" w:rsidP="00026006">
      <w:pPr>
        <w:pStyle w:val="cssPara16ptT2p"/>
        <w:ind w:left="960" w:hanging="960"/>
      </w:pPr>
    </w:p>
    <w:p w:rsidR="003B152C" w:rsidRDefault="003B152C" w:rsidP="00026006">
      <w:pPr>
        <w:pStyle w:val="cssPara16ptT2p"/>
        <w:ind w:left="960" w:hanging="960"/>
      </w:pPr>
    </w:p>
    <w:p w:rsidR="003B152C" w:rsidRDefault="003B152C" w:rsidP="00026006">
      <w:pPr>
        <w:pStyle w:val="cssPara16ptT2p"/>
        <w:ind w:left="960" w:hanging="960"/>
      </w:pPr>
    </w:p>
    <w:p w:rsidR="003B152C" w:rsidRDefault="003B152C" w:rsidP="00026006">
      <w:pPr>
        <w:pStyle w:val="cssPara16ptT2p"/>
        <w:ind w:left="960" w:hanging="960"/>
      </w:pPr>
    </w:p>
    <w:p w:rsidR="003B152C" w:rsidRDefault="003B152C" w:rsidP="00026006">
      <w:pPr>
        <w:pStyle w:val="cssPara16ptT2p"/>
        <w:ind w:left="960" w:hanging="960"/>
      </w:pPr>
    </w:p>
    <w:p w:rsidR="00026006" w:rsidRDefault="00026006" w:rsidP="00026006">
      <w:pPr>
        <w:pStyle w:val="cssPara12ptT2p"/>
        <w:spacing w:before="240"/>
        <w:ind w:left="720" w:hanging="720"/>
      </w:pPr>
      <w:r>
        <w:rPr>
          <w:rFonts w:hint="eastAsia"/>
        </w:rPr>
        <w:t>正本：臺中市勞動檢查處</w:t>
      </w:r>
    </w:p>
    <w:p w:rsidR="00026006" w:rsidRDefault="00026006" w:rsidP="00026006">
      <w:pPr>
        <w:pStyle w:val="cssPara12ptT2p"/>
        <w:ind w:left="720" w:hanging="720"/>
      </w:pPr>
      <w:r>
        <w:rPr>
          <w:rFonts w:hint="eastAsia"/>
        </w:rPr>
        <w:t>副本：</w:t>
      </w:r>
    </w:p>
    <w:p w:rsidR="00026006" w:rsidRDefault="00026006" w:rsidP="00026006"/>
    <w:p w:rsidR="00026006" w:rsidRDefault="00026006" w:rsidP="003B152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A352F" w:rsidRPr="003A352F" w:rsidRDefault="003A352F" w:rsidP="00AC2D47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3A352F">
        <w:rPr>
          <w:rFonts w:ascii="Times New Roman" w:eastAsia="標楷體" w:hAnsi="Times New Roman" w:cs="Times New Roman" w:hint="eastAsia"/>
          <w:b/>
          <w:sz w:val="36"/>
          <w:szCs w:val="28"/>
        </w:rPr>
        <w:lastRenderedPageBreak/>
        <w:t>（公司名稱）</w:t>
      </w:r>
    </w:p>
    <w:p w:rsidR="008E7205" w:rsidRPr="003A352F" w:rsidRDefault="00212181" w:rsidP="003A352F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3A352F">
        <w:rPr>
          <w:rFonts w:ascii="Times New Roman" w:eastAsia="標楷體" w:hAnsi="Times New Roman" w:cs="Times New Roman"/>
          <w:b/>
          <w:sz w:val="36"/>
          <w:szCs w:val="28"/>
        </w:rPr>
        <w:t>一般安全衛生教育訓練課程表</w:t>
      </w:r>
    </w:p>
    <w:p w:rsidR="008E7205" w:rsidRPr="00AC2D47" w:rsidRDefault="008E7205" w:rsidP="003A352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2835"/>
        </w:tabs>
        <w:spacing w:before="100" w:beforeAutospacing="1" w:after="100" w:afterAutospacing="1" w:line="480" w:lineRule="exact"/>
        <w:ind w:leftChars="322" w:left="1130" w:hanging="357"/>
        <w:rPr>
          <w:rFonts w:ascii="Times New Roman" w:eastAsia="標楷體" w:hAnsi="Times New Roman" w:cs="Times New Roman"/>
          <w:sz w:val="28"/>
          <w:szCs w:val="28"/>
        </w:rPr>
      </w:pPr>
      <w:r w:rsidRPr="00AC2D47">
        <w:rPr>
          <w:rFonts w:ascii="Times New Roman" w:eastAsia="標楷體" w:hAnsi="Times New Roman" w:cs="Times New Roman"/>
          <w:sz w:val="28"/>
          <w:szCs w:val="28"/>
        </w:rPr>
        <w:t>上課地點</w:t>
      </w:r>
      <w:r w:rsidR="00AC2D47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8E7205" w:rsidRPr="00AC2D47" w:rsidRDefault="008E7205" w:rsidP="003A352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2835"/>
        </w:tabs>
        <w:spacing w:before="100" w:beforeAutospacing="1" w:after="100" w:afterAutospacing="1" w:line="480" w:lineRule="exact"/>
        <w:ind w:leftChars="322" w:left="1130" w:hanging="357"/>
        <w:rPr>
          <w:rFonts w:ascii="Times New Roman" w:eastAsia="標楷體" w:hAnsi="Times New Roman" w:cs="Times New Roman"/>
          <w:sz w:val="28"/>
          <w:szCs w:val="28"/>
        </w:rPr>
      </w:pPr>
      <w:r w:rsidRPr="00AC2D47">
        <w:rPr>
          <w:rFonts w:ascii="Times New Roman" w:eastAsia="標楷體" w:hAnsi="Times New Roman" w:cs="Times New Roman"/>
          <w:sz w:val="28"/>
          <w:szCs w:val="28"/>
        </w:rPr>
        <w:t>上課時間</w:t>
      </w:r>
      <w:r w:rsidR="00AC2D4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3A352F">
        <w:rPr>
          <w:rFonts w:ascii="Times New Roman" w:eastAsia="標楷體" w:hAnsi="Times New Roman" w:cs="Times New Roman" w:hint="eastAsia"/>
          <w:sz w:val="28"/>
          <w:szCs w:val="28"/>
        </w:rPr>
        <w:t xml:space="preserve">　年　月　日　時　分至　時　分</w:t>
      </w:r>
    </w:p>
    <w:p w:rsidR="00AC2D47" w:rsidRPr="003A352F" w:rsidRDefault="008E7205" w:rsidP="003A352F">
      <w:pPr>
        <w:pStyle w:val="a3"/>
        <w:numPr>
          <w:ilvl w:val="0"/>
          <w:numId w:val="4"/>
        </w:numPr>
        <w:tabs>
          <w:tab w:val="left" w:pos="567"/>
          <w:tab w:val="left" w:pos="851"/>
          <w:tab w:val="left" w:pos="2835"/>
        </w:tabs>
        <w:spacing w:before="100" w:beforeAutospacing="1" w:after="100" w:afterAutospacing="1" w:line="480" w:lineRule="exact"/>
        <w:ind w:leftChars="322" w:left="1130" w:hanging="357"/>
        <w:rPr>
          <w:rFonts w:ascii="Times New Roman" w:eastAsia="標楷體" w:hAnsi="Times New Roman" w:cs="Times New Roman"/>
          <w:sz w:val="28"/>
          <w:szCs w:val="28"/>
        </w:rPr>
      </w:pPr>
      <w:r w:rsidRPr="00AC2D47">
        <w:rPr>
          <w:rFonts w:ascii="Times New Roman" w:eastAsia="標楷體" w:hAnsi="Times New Roman" w:cs="Times New Roman"/>
          <w:sz w:val="28"/>
          <w:szCs w:val="28"/>
        </w:rPr>
        <w:t>講師</w:t>
      </w:r>
      <w:r w:rsidR="003A352F">
        <w:rPr>
          <w:rFonts w:ascii="Times New Roman" w:eastAsia="標楷體" w:hAnsi="Times New Roman" w:cs="Times New Roman" w:hint="eastAsia"/>
          <w:sz w:val="28"/>
          <w:szCs w:val="28"/>
        </w:rPr>
        <w:t>職稱及姓名</w:t>
      </w:r>
      <w:r w:rsidR="00AC2D47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4"/>
        <w:tblW w:w="9741" w:type="dxa"/>
        <w:jc w:val="center"/>
        <w:tblLook w:val="04A0" w:firstRow="1" w:lastRow="0" w:firstColumn="1" w:lastColumn="0" w:noHBand="0" w:noVBand="1"/>
      </w:tblPr>
      <w:tblGrid>
        <w:gridCol w:w="1555"/>
        <w:gridCol w:w="2541"/>
        <w:gridCol w:w="1716"/>
        <w:gridCol w:w="3929"/>
      </w:tblGrid>
      <w:tr w:rsidR="003A352F" w:rsidRPr="00AC2D47" w:rsidTr="009964E0">
        <w:trPr>
          <w:trHeight w:val="1151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bookmarkEnd w:id="1"/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541" w:type="dxa"/>
            <w:tcBorders>
              <w:top w:val="single" w:sz="4" w:space="0" w:color="auto"/>
            </w:tcBorders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時間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3A352F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時數</w:t>
            </w:r>
          </w:p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（小時）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課程名稱</w:t>
            </w:r>
          </w:p>
        </w:tc>
      </w:tr>
      <w:tr w:rsidR="003A352F" w:rsidRPr="00AC2D47" w:rsidTr="003A352F">
        <w:trPr>
          <w:trHeight w:val="902"/>
          <w:jc w:val="center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  <w:tc>
          <w:tcPr>
            <w:tcW w:w="3929" w:type="dxa"/>
            <w:tcBorders>
              <w:top w:val="single" w:sz="4" w:space="0" w:color="auto"/>
            </w:tcBorders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A352F" w:rsidRPr="00AC2D47" w:rsidTr="003A352F">
        <w:trPr>
          <w:trHeight w:val="932"/>
          <w:jc w:val="center"/>
        </w:trPr>
        <w:tc>
          <w:tcPr>
            <w:tcW w:w="1555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  <w:tc>
          <w:tcPr>
            <w:tcW w:w="1716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  <w:tc>
          <w:tcPr>
            <w:tcW w:w="3929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A352F" w:rsidRPr="00AC2D47" w:rsidTr="003A352F">
        <w:trPr>
          <w:trHeight w:val="932"/>
          <w:jc w:val="center"/>
        </w:trPr>
        <w:tc>
          <w:tcPr>
            <w:tcW w:w="1555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  <w:tc>
          <w:tcPr>
            <w:tcW w:w="1716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  <w:tc>
          <w:tcPr>
            <w:tcW w:w="3929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</w:tr>
      <w:tr w:rsidR="003A352F" w:rsidRPr="00AC2D47" w:rsidTr="003A352F">
        <w:trPr>
          <w:trHeight w:val="932"/>
          <w:jc w:val="center"/>
        </w:trPr>
        <w:tc>
          <w:tcPr>
            <w:tcW w:w="1555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  <w:tc>
          <w:tcPr>
            <w:tcW w:w="1716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  <w:tc>
          <w:tcPr>
            <w:tcW w:w="3929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</w:tr>
      <w:tr w:rsidR="003A352F" w:rsidRPr="00AC2D47" w:rsidTr="003A352F">
        <w:trPr>
          <w:trHeight w:val="902"/>
          <w:jc w:val="center"/>
        </w:trPr>
        <w:tc>
          <w:tcPr>
            <w:tcW w:w="1555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  <w:tc>
          <w:tcPr>
            <w:tcW w:w="1716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  <w:tc>
          <w:tcPr>
            <w:tcW w:w="3929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</w:tr>
      <w:tr w:rsidR="003A352F" w:rsidRPr="00AC2D47" w:rsidTr="003A352F">
        <w:trPr>
          <w:trHeight w:val="932"/>
          <w:jc w:val="center"/>
        </w:trPr>
        <w:tc>
          <w:tcPr>
            <w:tcW w:w="1555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  <w:tc>
          <w:tcPr>
            <w:tcW w:w="1716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  <w:tc>
          <w:tcPr>
            <w:tcW w:w="3929" w:type="dxa"/>
            <w:vAlign w:val="center"/>
          </w:tcPr>
          <w:p w:rsidR="003A352F" w:rsidRPr="00AC2D47" w:rsidRDefault="003A352F" w:rsidP="003A352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</w:p>
        </w:tc>
      </w:tr>
    </w:tbl>
    <w:p w:rsidR="003B152C" w:rsidRDefault="003B152C">
      <w:pPr>
        <w:widowControl/>
        <w:rPr>
          <w:rFonts w:ascii="標楷體" w:eastAsia="標楷體" w:hAnsi="標楷體"/>
          <w:sz w:val="28"/>
          <w:szCs w:val="28"/>
        </w:rPr>
      </w:pPr>
    </w:p>
    <w:p w:rsidR="003B152C" w:rsidRDefault="003B152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監造單位：(核章)                  施工廠商：(核章)</w:t>
      </w:r>
    </w:p>
    <w:p w:rsidR="003B152C" w:rsidRDefault="003B152C">
      <w:pPr>
        <w:widowControl/>
        <w:rPr>
          <w:rFonts w:ascii="標楷體" w:eastAsia="標楷體" w:hAnsi="標楷體"/>
          <w:sz w:val="28"/>
          <w:szCs w:val="28"/>
        </w:rPr>
      </w:pPr>
    </w:p>
    <w:p w:rsidR="00FD75B8" w:rsidRDefault="00FD75B8">
      <w:pPr>
        <w:widowControl/>
        <w:rPr>
          <w:rFonts w:ascii="標楷體" w:eastAsia="標楷體" w:hAnsi="標楷體"/>
          <w:sz w:val="28"/>
          <w:szCs w:val="28"/>
        </w:rPr>
      </w:pPr>
    </w:p>
    <w:p w:rsidR="00FD75B8" w:rsidRPr="00FD75B8" w:rsidRDefault="00FD75B8">
      <w:pPr>
        <w:widowControl/>
        <w:rPr>
          <w:rFonts w:ascii="標楷體" w:eastAsia="標楷體" w:hAnsi="標楷體"/>
          <w:sz w:val="28"/>
          <w:szCs w:val="28"/>
        </w:rPr>
      </w:pPr>
    </w:p>
    <w:p w:rsidR="00FD75B8" w:rsidRDefault="00FD75B8">
      <w:pPr>
        <w:widowControl/>
        <w:rPr>
          <w:rFonts w:ascii="標楷體" w:eastAsia="標楷體" w:hAnsi="標楷體"/>
          <w:sz w:val="28"/>
          <w:szCs w:val="28"/>
        </w:rPr>
      </w:pPr>
    </w:p>
    <w:p w:rsidR="003A352F" w:rsidRPr="003A352F" w:rsidRDefault="003A352F" w:rsidP="003A352F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bookmarkStart w:id="2" w:name="_Hlk33190529"/>
      <w:r w:rsidRPr="003A352F">
        <w:rPr>
          <w:rFonts w:ascii="Times New Roman" w:eastAsia="標楷體" w:hAnsi="Times New Roman" w:cs="Times New Roman" w:hint="eastAsia"/>
          <w:b/>
          <w:sz w:val="36"/>
          <w:szCs w:val="28"/>
        </w:rPr>
        <w:lastRenderedPageBreak/>
        <w:t>（公司名稱）</w:t>
      </w:r>
    </w:p>
    <w:p w:rsidR="003A352F" w:rsidRPr="003A352F" w:rsidRDefault="003A352F" w:rsidP="003A352F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3A352F">
        <w:rPr>
          <w:rFonts w:ascii="Times New Roman" w:eastAsia="標楷體" w:hAnsi="Times New Roman" w:cs="Times New Roman"/>
          <w:b/>
          <w:sz w:val="36"/>
          <w:szCs w:val="28"/>
        </w:rPr>
        <w:t>一般安全衛生教育訓練</w:t>
      </w:r>
      <w:r>
        <w:rPr>
          <w:rFonts w:ascii="Times New Roman" w:eastAsia="標楷體" w:hAnsi="Times New Roman" w:cs="Times New Roman" w:hint="eastAsia"/>
          <w:b/>
          <w:sz w:val="36"/>
          <w:szCs w:val="28"/>
        </w:rPr>
        <w:t>簽到</w:t>
      </w:r>
      <w:r w:rsidRPr="003A352F">
        <w:rPr>
          <w:rFonts w:ascii="Times New Roman" w:eastAsia="標楷體" w:hAnsi="Times New Roman" w:cs="Times New Roman"/>
          <w:b/>
          <w:sz w:val="36"/>
          <w:szCs w:val="28"/>
        </w:rPr>
        <w:t>表</w:t>
      </w:r>
    </w:p>
    <w:p w:rsidR="003A352F" w:rsidRPr="00AC2D47" w:rsidRDefault="003A352F" w:rsidP="003A352F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2835"/>
        </w:tabs>
        <w:spacing w:before="100" w:beforeAutospacing="1" w:after="100" w:afterAutospacing="1" w:line="480" w:lineRule="exact"/>
        <w:ind w:leftChars="322" w:left="1133"/>
        <w:rPr>
          <w:rFonts w:ascii="Times New Roman" w:eastAsia="標楷體" w:hAnsi="Times New Roman" w:cs="Times New Roman"/>
          <w:sz w:val="28"/>
          <w:szCs w:val="28"/>
        </w:rPr>
      </w:pPr>
      <w:r w:rsidRPr="00AC2D47">
        <w:rPr>
          <w:rFonts w:ascii="Times New Roman" w:eastAsia="標楷體" w:hAnsi="Times New Roman" w:cs="Times New Roman"/>
          <w:sz w:val="28"/>
          <w:szCs w:val="28"/>
        </w:rPr>
        <w:t>上課地點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3A352F" w:rsidRPr="00AC2D47" w:rsidRDefault="003A352F" w:rsidP="003A352F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2835"/>
        </w:tabs>
        <w:spacing w:before="100" w:beforeAutospacing="1" w:after="100" w:afterAutospacing="1" w:line="480" w:lineRule="exact"/>
        <w:ind w:leftChars="322" w:left="1133"/>
        <w:rPr>
          <w:rFonts w:ascii="Times New Roman" w:eastAsia="標楷體" w:hAnsi="Times New Roman" w:cs="Times New Roman"/>
          <w:sz w:val="28"/>
          <w:szCs w:val="28"/>
        </w:rPr>
      </w:pPr>
      <w:r w:rsidRPr="00AC2D47">
        <w:rPr>
          <w:rFonts w:ascii="Times New Roman" w:eastAsia="標楷體" w:hAnsi="Times New Roman" w:cs="Times New Roman"/>
          <w:sz w:val="28"/>
          <w:szCs w:val="28"/>
        </w:rPr>
        <w:t>上課時間</w:t>
      </w:r>
      <w:r>
        <w:rPr>
          <w:rFonts w:ascii="Times New Roman" w:eastAsia="標楷體" w:hAnsi="Times New Roman" w:cs="Times New Roman" w:hint="eastAsia"/>
          <w:sz w:val="28"/>
          <w:szCs w:val="28"/>
        </w:rPr>
        <w:t>：　年　月　日　時　分至　時　分</w:t>
      </w:r>
    </w:p>
    <w:p w:rsidR="00AC2D47" w:rsidRDefault="003A352F" w:rsidP="006B7D97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2835"/>
        </w:tabs>
        <w:spacing w:before="100" w:beforeAutospacing="1" w:after="100" w:afterAutospacing="1" w:line="480" w:lineRule="exact"/>
        <w:ind w:leftChars="322" w:left="1133"/>
        <w:rPr>
          <w:rFonts w:ascii="Times New Roman" w:eastAsia="標楷體" w:hAnsi="Times New Roman" w:cs="Times New Roman"/>
          <w:sz w:val="28"/>
          <w:szCs w:val="28"/>
        </w:rPr>
      </w:pPr>
      <w:r w:rsidRPr="00AC2D47">
        <w:rPr>
          <w:rFonts w:ascii="Times New Roman" w:eastAsia="標楷體" w:hAnsi="Times New Roman" w:cs="Times New Roman"/>
          <w:sz w:val="28"/>
          <w:szCs w:val="28"/>
        </w:rPr>
        <w:t>講師</w:t>
      </w:r>
      <w:r>
        <w:rPr>
          <w:rFonts w:ascii="Times New Roman" w:eastAsia="標楷體" w:hAnsi="Times New Roman" w:cs="Times New Roman" w:hint="eastAsia"/>
          <w:sz w:val="28"/>
          <w:szCs w:val="28"/>
        </w:rPr>
        <w:t>職稱及姓名：</w:t>
      </w:r>
      <w:bookmarkEnd w:id="2"/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1672"/>
        <w:gridCol w:w="1673"/>
        <w:gridCol w:w="1672"/>
        <w:gridCol w:w="1673"/>
        <w:gridCol w:w="1673"/>
      </w:tblGrid>
      <w:tr w:rsidR="006B7D97" w:rsidTr="006B7D97">
        <w:trPr>
          <w:trHeight w:val="1134"/>
        </w:trPr>
        <w:tc>
          <w:tcPr>
            <w:tcW w:w="1418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6B7D97" w:rsidTr="006B7D97">
        <w:trPr>
          <w:trHeight w:val="1134"/>
        </w:trPr>
        <w:tc>
          <w:tcPr>
            <w:tcW w:w="1418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7D97" w:rsidTr="006B7D97">
        <w:trPr>
          <w:trHeight w:val="1134"/>
        </w:trPr>
        <w:tc>
          <w:tcPr>
            <w:tcW w:w="1418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簽名</w:t>
            </w: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7D97" w:rsidTr="006B7D97">
        <w:trPr>
          <w:trHeight w:val="1134"/>
        </w:trPr>
        <w:tc>
          <w:tcPr>
            <w:tcW w:w="1418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6B7D97" w:rsidTr="006B7D97">
        <w:trPr>
          <w:trHeight w:val="1134"/>
        </w:trPr>
        <w:tc>
          <w:tcPr>
            <w:tcW w:w="1418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7D97" w:rsidTr="006B7D97">
        <w:trPr>
          <w:trHeight w:val="1134"/>
        </w:trPr>
        <w:tc>
          <w:tcPr>
            <w:tcW w:w="1418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簽名</w:t>
            </w: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7D97" w:rsidTr="006B7D97">
        <w:trPr>
          <w:trHeight w:val="1134"/>
        </w:trPr>
        <w:tc>
          <w:tcPr>
            <w:tcW w:w="1418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編號</w:t>
            </w: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</w:tr>
      <w:tr w:rsidR="006B7D97" w:rsidTr="006B7D97">
        <w:trPr>
          <w:trHeight w:val="1134"/>
        </w:trPr>
        <w:tc>
          <w:tcPr>
            <w:tcW w:w="1418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B7D97" w:rsidTr="006B7D97">
        <w:trPr>
          <w:trHeight w:val="1134"/>
        </w:trPr>
        <w:tc>
          <w:tcPr>
            <w:tcW w:w="1418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簽名</w:t>
            </w: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6B7D97" w:rsidRDefault="006B7D97" w:rsidP="006B7D97">
            <w:pPr>
              <w:pStyle w:val="a3"/>
              <w:tabs>
                <w:tab w:val="left" w:pos="567"/>
                <w:tab w:val="left" w:pos="851"/>
                <w:tab w:val="left" w:pos="2835"/>
              </w:tabs>
              <w:spacing w:before="100" w:beforeAutospacing="1" w:after="100" w:afterAutospacing="1"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B7D97" w:rsidRPr="003B152C" w:rsidRDefault="003B152C" w:rsidP="003B152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監造單位：(核章)                  施工廠商：(核章)</w:t>
      </w:r>
    </w:p>
    <w:p w:rsidR="006B7D97" w:rsidRPr="003A352F" w:rsidRDefault="006B7D97" w:rsidP="006B7D97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3A352F">
        <w:rPr>
          <w:rFonts w:ascii="Times New Roman" w:eastAsia="標楷體" w:hAnsi="Times New Roman" w:cs="Times New Roman" w:hint="eastAsia"/>
          <w:b/>
          <w:sz w:val="36"/>
          <w:szCs w:val="28"/>
        </w:rPr>
        <w:lastRenderedPageBreak/>
        <w:t>（公司名稱）</w:t>
      </w:r>
    </w:p>
    <w:p w:rsidR="006B7D97" w:rsidRPr="003A352F" w:rsidRDefault="006B7D97" w:rsidP="006B7D97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3A352F">
        <w:rPr>
          <w:rFonts w:ascii="Times New Roman" w:eastAsia="標楷體" w:hAnsi="Times New Roman" w:cs="Times New Roman"/>
          <w:b/>
          <w:sz w:val="36"/>
          <w:szCs w:val="28"/>
        </w:rPr>
        <w:t>一般安全衛生教育訓練</w:t>
      </w:r>
      <w:r w:rsidR="004B3CC4">
        <w:rPr>
          <w:rFonts w:ascii="Times New Roman" w:eastAsia="標楷體" w:hAnsi="Times New Roman" w:cs="Times New Roman" w:hint="eastAsia"/>
          <w:b/>
          <w:sz w:val="36"/>
          <w:szCs w:val="28"/>
        </w:rPr>
        <w:t>上課照片</w:t>
      </w:r>
    </w:p>
    <w:p w:rsidR="006B7D97" w:rsidRPr="006B7D97" w:rsidRDefault="006B7D97" w:rsidP="006B7D97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2835"/>
        </w:tabs>
        <w:spacing w:before="100" w:beforeAutospacing="1" w:after="100" w:afterAutospacing="1" w:line="480" w:lineRule="exact"/>
        <w:ind w:leftChars="322" w:left="1133"/>
        <w:rPr>
          <w:rFonts w:ascii="Times New Roman" w:eastAsia="標楷體" w:hAnsi="Times New Roman" w:cs="Times New Roman"/>
          <w:sz w:val="28"/>
          <w:szCs w:val="28"/>
        </w:rPr>
      </w:pPr>
      <w:r w:rsidRPr="006B7D97">
        <w:rPr>
          <w:rFonts w:ascii="Times New Roman" w:eastAsia="標楷體" w:hAnsi="Times New Roman" w:cs="Times New Roman"/>
          <w:sz w:val="28"/>
          <w:szCs w:val="28"/>
        </w:rPr>
        <w:t>上課地點</w:t>
      </w:r>
      <w:r w:rsidRPr="006B7D97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6B7D97" w:rsidRPr="006B7D97" w:rsidRDefault="006B7D97" w:rsidP="006B7D97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2835"/>
        </w:tabs>
        <w:spacing w:before="100" w:beforeAutospacing="1" w:after="100" w:afterAutospacing="1" w:line="480" w:lineRule="exact"/>
        <w:ind w:leftChars="322" w:left="1133"/>
        <w:rPr>
          <w:rFonts w:ascii="Times New Roman" w:eastAsia="標楷體" w:hAnsi="Times New Roman" w:cs="Times New Roman"/>
          <w:sz w:val="28"/>
          <w:szCs w:val="28"/>
        </w:rPr>
      </w:pPr>
      <w:r w:rsidRPr="006B7D97">
        <w:rPr>
          <w:rFonts w:ascii="Times New Roman" w:eastAsia="標楷體" w:hAnsi="Times New Roman" w:cs="Times New Roman"/>
          <w:sz w:val="28"/>
          <w:szCs w:val="28"/>
        </w:rPr>
        <w:t>上課時間</w:t>
      </w:r>
      <w:r w:rsidRPr="006B7D97">
        <w:rPr>
          <w:rFonts w:ascii="Times New Roman" w:eastAsia="標楷體" w:hAnsi="Times New Roman" w:cs="Times New Roman" w:hint="eastAsia"/>
          <w:sz w:val="28"/>
          <w:szCs w:val="28"/>
        </w:rPr>
        <w:t>：　年　月　日　時　分至　時　分</w:t>
      </w:r>
    </w:p>
    <w:p w:rsidR="009E4A1B" w:rsidRPr="006B7D97" w:rsidRDefault="006B7D97" w:rsidP="006B7D97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2835"/>
        </w:tabs>
        <w:spacing w:before="100" w:beforeAutospacing="1" w:after="100" w:afterAutospacing="1" w:line="480" w:lineRule="exact"/>
        <w:ind w:leftChars="322" w:left="1133"/>
        <w:rPr>
          <w:rFonts w:ascii="Times New Roman" w:eastAsia="標楷體" w:hAnsi="Times New Roman" w:cs="Times New Roman"/>
          <w:sz w:val="28"/>
          <w:szCs w:val="28"/>
        </w:rPr>
      </w:pPr>
      <w:r w:rsidRPr="006B7D97">
        <w:rPr>
          <w:rFonts w:ascii="Times New Roman" w:eastAsia="標楷體" w:hAnsi="Times New Roman" w:cs="Times New Roman"/>
          <w:sz w:val="28"/>
          <w:szCs w:val="28"/>
        </w:rPr>
        <w:t>講師</w:t>
      </w:r>
      <w:r w:rsidRPr="006B7D97">
        <w:rPr>
          <w:rFonts w:ascii="Times New Roman" w:eastAsia="標楷體" w:hAnsi="Times New Roman" w:cs="Times New Roman" w:hint="eastAsia"/>
          <w:sz w:val="28"/>
          <w:szCs w:val="28"/>
        </w:rPr>
        <w:t>職稱及姓名：</w:t>
      </w:r>
    </w:p>
    <w:tbl>
      <w:tblPr>
        <w:tblStyle w:val="a4"/>
        <w:tblW w:w="9774" w:type="dxa"/>
        <w:tblLook w:val="04A0" w:firstRow="1" w:lastRow="0" w:firstColumn="1" w:lastColumn="0" w:noHBand="0" w:noVBand="1"/>
      </w:tblPr>
      <w:tblGrid>
        <w:gridCol w:w="9774"/>
      </w:tblGrid>
      <w:tr w:rsidR="009E4A1B" w:rsidTr="004D39DB">
        <w:trPr>
          <w:trHeight w:val="325"/>
        </w:trPr>
        <w:tc>
          <w:tcPr>
            <w:tcW w:w="9774" w:type="dxa"/>
          </w:tcPr>
          <w:p w:rsidR="009E4A1B" w:rsidRDefault="004D39DB" w:rsidP="004D39DB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照片</w:t>
            </w:r>
          </w:p>
        </w:tc>
      </w:tr>
      <w:tr w:rsidR="004D39DB" w:rsidTr="004D39DB">
        <w:trPr>
          <w:trHeight w:val="5358"/>
        </w:trPr>
        <w:tc>
          <w:tcPr>
            <w:tcW w:w="9774" w:type="dxa"/>
          </w:tcPr>
          <w:p w:rsidR="004D39DB" w:rsidRDefault="004D39DB" w:rsidP="009E4A1B">
            <w:pPr>
              <w:widowControl/>
              <w:spacing w:line="72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9E4A1B" w:rsidRDefault="009E4A1B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B152C" w:rsidRDefault="003B152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B152C" w:rsidRDefault="003B152C" w:rsidP="003B152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監造單位：(核章)                  施工廠商：(核章)</w:t>
      </w:r>
    </w:p>
    <w:p w:rsidR="003B152C" w:rsidRPr="003B152C" w:rsidRDefault="003B152C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3B152C" w:rsidRPr="003B152C" w:rsidSect="00B94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00" w:rsidRDefault="00525C00" w:rsidP="009964E0">
      <w:r>
        <w:separator/>
      </w:r>
    </w:p>
  </w:endnote>
  <w:endnote w:type="continuationSeparator" w:id="0">
    <w:p w:rsidR="00525C00" w:rsidRDefault="00525C00" w:rsidP="0099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00" w:rsidRDefault="00525C00" w:rsidP="009964E0">
      <w:r>
        <w:separator/>
      </w:r>
    </w:p>
  </w:footnote>
  <w:footnote w:type="continuationSeparator" w:id="0">
    <w:p w:rsidR="00525C00" w:rsidRDefault="00525C00" w:rsidP="0099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33B8"/>
    <w:multiLevelType w:val="hybridMultilevel"/>
    <w:tmpl w:val="57107946"/>
    <w:lvl w:ilvl="0" w:tplc="3C82B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5E1352"/>
    <w:multiLevelType w:val="hybridMultilevel"/>
    <w:tmpl w:val="DEF4BBD6"/>
    <w:lvl w:ilvl="0" w:tplc="3C82B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96F2B"/>
    <w:multiLevelType w:val="hybridMultilevel"/>
    <w:tmpl w:val="57107946"/>
    <w:lvl w:ilvl="0" w:tplc="3C82B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0B7C2D"/>
    <w:multiLevelType w:val="hybridMultilevel"/>
    <w:tmpl w:val="8CE24C0E"/>
    <w:lvl w:ilvl="0" w:tplc="3C82B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A7EBE"/>
    <w:multiLevelType w:val="hybridMultilevel"/>
    <w:tmpl w:val="D9C265D6"/>
    <w:lvl w:ilvl="0" w:tplc="81C0221C">
      <w:start w:val="1"/>
      <w:numFmt w:val="decimal"/>
      <w:lvlText w:val="%1."/>
      <w:lvlJc w:val="left"/>
      <w:pPr>
        <w:ind w:left="867" w:hanging="30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DE07841"/>
    <w:multiLevelType w:val="hybridMultilevel"/>
    <w:tmpl w:val="8CE24C0E"/>
    <w:lvl w:ilvl="0" w:tplc="3C82B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220331"/>
    <w:multiLevelType w:val="hybridMultilevel"/>
    <w:tmpl w:val="287A3FE6"/>
    <w:lvl w:ilvl="0" w:tplc="6B5E6CA4">
      <w:start w:val="1"/>
      <w:numFmt w:val="decimal"/>
      <w:lvlText w:val="(%1)"/>
      <w:lvlJc w:val="left"/>
      <w:pPr>
        <w:ind w:left="131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7" w:hanging="480"/>
      </w:pPr>
    </w:lvl>
    <w:lvl w:ilvl="2" w:tplc="0409001B" w:tentative="1">
      <w:start w:val="1"/>
      <w:numFmt w:val="lowerRoman"/>
      <w:lvlText w:val="%3."/>
      <w:lvlJc w:val="right"/>
      <w:pPr>
        <w:ind w:left="2307" w:hanging="480"/>
      </w:pPr>
    </w:lvl>
    <w:lvl w:ilvl="3" w:tplc="0409000F" w:tentative="1">
      <w:start w:val="1"/>
      <w:numFmt w:val="decimal"/>
      <w:lvlText w:val="%4."/>
      <w:lvlJc w:val="left"/>
      <w:pPr>
        <w:ind w:left="2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7" w:hanging="480"/>
      </w:pPr>
    </w:lvl>
    <w:lvl w:ilvl="5" w:tplc="0409001B" w:tentative="1">
      <w:start w:val="1"/>
      <w:numFmt w:val="lowerRoman"/>
      <w:lvlText w:val="%6."/>
      <w:lvlJc w:val="right"/>
      <w:pPr>
        <w:ind w:left="3747" w:hanging="480"/>
      </w:pPr>
    </w:lvl>
    <w:lvl w:ilvl="6" w:tplc="0409000F" w:tentative="1">
      <w:start w:val="1"/>
      <w:numFmt w:val="decimal"/>
      <w:lvlText w:val="%7."/>
      <w:lvlJc w:val="left"/>
      <w:pPr>
        <w:ind w:left="4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7" w:hanging="480"/>
      </w:pPr>
    </w:lvl>
    <w:lvl w:ilvl="8" w:tplc="0409001B" w:tentative="1">
      <w:start w:val="1"/>
      <w:numFmt w:val="lowerRoman"/>
      <w:lvlText w:val="%9."/>
      <w:lvlJc w:val="right"/>
      <w:pPr>
        <w:ind w:left="5187" w:hanging="480"/>
      </w:pPr>
    </w:lvl>
  </w:abstractNum>
  <w:abstractNum w:abstractNumId="7" w15:restartNumberingAfterBreak="0">
    <w:nsid w:val="556F38DF"/>
    <w:multiLevelType w:val="hybridMultilevel"/>
    <w:tmpl w:val="CB96B5C0"/>
    <w:lvl w:ilvl="0" w:tplc="6B5E6CA4">
      <w:start w:val="1"/>
      <w:numFmt w:val="decimal"/>
      <w:lvlText w:val="(%1)"/>
      <w:lvlJc w:val="left"/>
      <w:pPr>
        <w:ind w:left="1317" w:hanging="450"/>
      </w:pPr>
      <w:rPr>
        <w:rFonts w:hint="default"/>
      </w:rPr>
    </w:lvl>
    <w:lvl w:ilvl="1" w:tplc="389E7FD4">
      <w:start w:val="2"/>
      <w:numFmt w:val="taiwaneseCountingThousand"/>
      <w:lvlText w:val="（%2）"/>
      <w:lvlJc w:val="left"/>
      <w:pPr>
        <w:ind w:left="2202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7" w:hanging="480"/>
      </w:pPr>
    </w:lvl>
    <w:lvl w:ilvl="3" w:tplc="0409000F" w:tentative="1">
      <w:start w:val="1"/>
      <w:numFmt w:val="decimal"/>
      <w:lvlText w:val="%4."/>
      <w:lvlJc w:val="left"/>
      <w:pPr>
        <w:ind w:left="2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7" w:hanging="480"/>
      </w:pPr>
    </w:lvl>
    <w:lvl w:ilvl="5" w:tplc="0409001B" w:tentative="1">
      <w:start w:val="1"/>
      <w:numFmt w:val="lowerRoman"/>
      <w:lvlText w:val="%6."/>
      <w:lvlJc w:val="right"/>
      <w:pPr>
        <w:ind w:left="3747" w:hanging="480"/>
      </w:pPr>
    </w:lvl>
    <w:lvl w:ilvl="6" w:tplc="0409000F" w:tentative="1">
      <w:start w:val="1"/>
      <w:numFmt w:val="decimal"/>
      <w:lvlText w:val="%7."/>
      <w:lvlJc w:val="left"/>
      <w:pPr>
        <w:ind w:left="4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7" w:hanging="480"/>
      </w:pPr>
    </w:lvl>
    <w:lvl w:ilvl="8" w:tplc="0409001B" w:tentative="1">
      <w:start w:val="1"/>
      <w:numFmt w:val="lowerRoman"/>
      <w:lvlText w:val="%9."/>
      <w:lvlJc w:val="right"/>
      <w:pPr>
        <w:ind w:left="5187" w:hanging="480"/>
      </w:pPr>
    </w:lvl>
  </w:abstractNum>
  <w:abstractNum w:abstractNumId="8" w15:restartNumberingAfterBreak="0">
    <w:nsid w:val="59085692"/>
    <w:multiLevelType w:val="hybridMultilevel"/>
    <w:tmpl w:val="6A524C1C"/>
    <w:lvl w:ilvl="0" w:tplc="098C8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C94365"/>
    <w:multiLevelType w:val="hybridMultilevel"/>
    <w:tmpl w:val="DEF4BBD6"/>
    <w:lvl w:ilvl="0" w:tplc="3C82B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897019"/>
    <w:multiLevelType w:val="hybridMultilevel"/>
    <w:tmpl w:val="EC062F06"/>
    <w:lvl w:ilvl="0" w:tplc="098EE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DC07DF"/>
    <w:multiLevelType w:val="hybridMultilevel"/>
    <w:tmpl w:val="9D8A23EE"/>
    <w:lvl w:ilvl="0" w:tplc="2B2A5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A8"/>
    <w:rsid w:val="00026006"/>
    <w:rsid w:val="00102FCA"/>
    <w:rsid w:val="00122B27"/>
    <w:rsid w:val="00140452"/>
    <w:rsid w:val="00212181"/>
    <w:rsid w:val="003167A8"/>
    <w:rsid w:val="003825F9"/>
    <w:rsid w:val="003A352F"/>
    <w:rsid w:val="003B152C"/>
    <w:rsid w:val="004B3CC4"/>
    <w:rsid w:val="004B40D7"/>
    <w:rsid w:val="004D39DB"/>
    <w:rsid w:val="00523085"/>
    <w:rsid w:val="00525C00"/>
    <w:rsid w:val="005A11B7"/>
    <w:rsid w:val="00614739"/>
    <w:rsid w:val="006B252B"/>
    <w:rsid w:val="006B7D97"/>
    <w:rsid w:val="007104E6"/>
    <w:rsid w:val="007A42DC"/>
    <w:rsid w:val="007F7502"/>
    <w:rsid w:val="008E7205"/>
    <w:rsid w:val="009964E0"/>
    <w:rsid w:val="009B4D5D"/>
    <w:rsid w:val="009E4A1B"/>
    <w:rsid w:val="00A11A1D"/>
    <w:rsid w:val="00A72EA1"/>
    <w:rsid w:val="00A931C5"/>
    <w:rsid w:val="00AC2D47"/>
    <w:rsid w:val="00AE0C59"/>
    <w:rsid w:val="00B94D6C"/>
    <w:rsid w:val="00CF6AC0"/>
    <w:rsid w:val="00D75228"/>
    <w:rsid w:val="00D85FA3"/>
    <w:rsid w:val="00EB119D"/>
    <w:rsid w:val="00FC3B25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98696"/>
  <w15:chartTrackingRefBased/>
  <w15:docId w15:val="{BCEE5FEB-88D2-498F-9F01-6240FBC6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9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A8"/>
    <w:pPr>
      <w:ind w:leftChars="200" w:left="480"/>
    </w:pPr>
  </w:style>
  <w:style w:type="table" w:styleId="a4">
    <w:name w:val="Table Grid"/>
    <w:basedOn w:val="a1"/>
    <w:uiPriority w:val="39"/>
    <w:rsid w:val="0012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64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6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64E0"/>
    <w:rPr>
      <w:sz w:val="20"/>
      <w:szCs w:val="20"/>
    </w:rPr>
  </w:style>
  <w:style w:type="paragraph" w:customStyle="1" w:styleId="cssDivOrgName">
    <w:name w:val="css_Div_OrgName"/>
    <w:basedOn w:val="a"/>
    <w:rsid w:val="00026006"/>
    <w:pPr>
      <w:widowControl/>
      <w:suppressAutoHyphens/>
      <w:overflowPunct w:val="0"/>
      <w:autoSpaceDE w:val="0"/>
      <w:autoSpaceDN w:val="0"/>
      <w:spacing w:line="180" w:lineRule="auto"/>
      <w:jc w:val="center"/>
    </w:pPr>
    <w:rPr>
      <w:rFonts w:ascii="Times New Roman" w:eastAsia="標楷體" w:hAnsi="Times New Roman" w:cs="標楷體"/>
      <w:color w:val="000000"/>
      <w:kern w:val="3"/>
      <w:szCs w:val="24"/>
    </w:rPr>
  </w:style>
  <w:style w:type="paragraph" w:customStyle="1" w:styleId="cssPara12ptT0">
    <w:name w:val="css_Para12pt_T0"/>
    <w:basedOn w:val="a"/>
    <w:rsid w:val="00026006"/>
    <w:pPr>
      <w:widowControl/>
      <w:suppressAutoHyphens/>
      <w:overflowPunct w:val="0"/>
      <w:autoSpaceDE w:val="0"/>
      <w:autoSpaceDN w:val="0"/>
      <w:spacing w:line="146" w:lineRule="auto"/>
      <w:jc w:val="both"/>
    </w:pPr>
    <w:rPr>
      <w:rFonts w:ascii="Times New Roman" w:eastAsia="標楷體" w:hAnsi="Times New Roman" w:cs="標楷體"/>
      <w:color w:val="000000"/>
      <w:kern w:val="3"/>
      <w:szCs w:val="24"/>
    </w:rPr>
  </w:style>
  <w:style w:type="paragraph" w:customStyle="1" w:styleId="cssPara16ptT3p">
    <w:name w:val="css_Para16pt_T3 &gt; p"/>
    <w:basedOn w:val="a"/>
    <w:rsid w:val="00026006"/>
    <w:pPr>
      <w:widowControl/>
      <w:suppressAutoHyphens/>
      <w:overflowPunct w:val="0"/>
      <w:autoSpaceDE w:val="0"/>
      <w:autoSpaceDN w:val="0"/>
      <w:spacing w:line="264" w:lineRule="auto"/>
      <w:jc w:val="both"/>
    </w:pPr>
    <w:rPr>
      <w:rFonts w:ascii="Times New Roman" w:eastAsia="標楷體" w:hAnsi="Times New Roman" w:cs="標楷體"/>
      <w:color w:val="000000"/>
      <w:kern w:val="3"/>
      <w:szCs w:val="24"/>
    </w:rPr>
  </w:style>
  <w:style w:type="paragraph" w:customStyle="1" w:styleId="cssPara12ptT4p">
    <w:name w:val="css_Para12pt_T4 &gt; p"/>
    <w:basedOn w:val="a"/>
    <w:rsid w:val="00026006"/>
    <w:pPr>
      <w:widowControl/>
      <w:suppressAutoHyphens/>
      <w:overflowPunct w:val="0"/>
      <w:autoSpaceDE w:val="0"/>
      <w:autoSpaceDN w:val="0"/>
      <w:jc w:val="both"/>
    </w:pPr>
    <w:rPr>
      <w:rFonts w:ascii="Times New Roman" w:eastAsia="標楷體" w:hAnsi="Times New Roman" w:cs="標楷體"/>
      <w:color w:val="000000"/>
      <w:kern w:val="3"/>
      <w:szCs w:val="24"/>
    </w:rPr>
  </w:style>
  <w:style w:type="paragraph" w:customStyle="1" w:styleId="cssPara12ptT2p">
    <w:name w:val="css_Para12pt_T2 &gt; p"/>
    <w:basedOn w:val="a"/>
    <w:rsid w:val="00026006"/>
    <w:pPr>
      <w:widowControl/>
      <w:suppressAutoHyphens/>
      <w:overflowPunct w:val="0"/>
      <w:autoSpaceDE w:val="0"/>
      <w:autoSpaceDN w:val="0"/>
      <w:jc w:val="both"/>
    </w:pPr>
    <w:rPr>
      <w:rFonts w:ascii="Times New Roman" w:eastAsia="標楷體" w:hAnsi="Times New Roman" w:cs="標楷體"/>
      <w:color w:val="000000"/>
      <w:kern w:val="3"/>
      <w:szCs w:val="24"/>
    </w:rPr>
  </w:style>
  <w:style w:type="paragraph" w:customStyle="1" w:styleId="cssPara12ptT12p">
    <w:name w:val="css_Para12pt_T12 &gt; p"/>
    <w:basedOn w:val="a"/>
    <w:rsid w:val="00026006"/>
    <w:pPr>
      <w:widowControl/>
      <w:suppressAutoHyphens/>
      <w:overflowPunct w:val="0"/>
      <w:autoSpaceDE w:val="0"/>
      <w:autoSpaceDN w:val="0"/>
      <w:jc w:val="both"/>
    </w:pPr>
    <w:rPr>
      <w:rFonts w:ascii="Times New Roman" w:eastAsia="標楷體" w:hAnsi="Times New Roman" w:cs="標楷體"/>
      <w:color w:val="000000"/>
      <w:kern w:val="3"/>
      <w:szCs w:val="24"/>
    </w:rPr>
  </w:style>
  <w:style w:type="paragraph" w:customStyle="1" w:styleId="cssPara16ptT2p">
    <w:name w:val="css_Para16pt_T2 &gt; p"/>
    <w:basedOn w:val="a"/>
    <w:rsid w:val="00026006"/>
    <w:pPr>
      <w:widowControl/>
      <w:suppressAutoHyphens/>
      <w:overflowPunct w:val="0"/>
      <w:autoSpaceDE w:val="0"/>
      <w:autoSpaceDN w:val="0"/>
      <w:spacing w:line="264" w:lineRule="auto"/>
      <w:jc w:val="both"/>
    </w:pPr>
    <w:rPr>
      <w:rFonts w:ascii="Times New Roman" w:eastAsia="標楷體" w:hAnsi="Times New Roman" w:cs="標楷體"/>
      <w:color w:val="000000"/>
      <w:kern w:val="3"/>
      <w:szCs w:val="24"/>
    </w:rPr>
  </w:style>
  <w:style w:type="character" w:customStyle="1" w:styleId="textButtonMode">
    <w:name w:val="textButtonMode"/>
    <w:basedOn w:val="a0"/>
    <w:rsid w:val="0002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143">
          <w:marLeft w:val="907"/>
          <w:marRight w:val="0"/>
          <w:marTop w:val="0"/>
          <w:marBottom w:val="7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吳婉菁</dc:creator>
  <cp:keywords/>
  <dc:description/>
  <cp:lastModifiedBy>薛念庭</cp:lastModifiedBy>
  <cp:revision>6</cp:revision>
  <dcterms:created xsi:type="dcterms:W3CDTF">2020-07-06T05:57:00Z</dcterms:created>
  <dcterms:modified xsi:type="dcterms:W3CDTF">2022-03-25T03:39:00Z</dcterms:modified>
</cp:coreProperties>
</file>